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638"/>
        <w:tblW w:w="10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002"/>
        <w:gridCol w:w="2259"/>
        <w:gridCol w:w="1843"/>
        <w:gridCol w:w="2787"/>
      </w:tblGrid>
      <w:tr w:rsidR="005F3613" w:rsidRPr="005F3613" w14:paraId="5DCF5E35" w14:textId="77777777" w:rsidTr="008D1D02">
        <w:trPr>
          <w:trHeight w:val="252"/>
        </w:trPr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163FCA26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氏名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83AC2C9" w14:textId="77777777" w:rsidR="005F3613" w:rsidRPr="005F3613" w:rsidRDefault="005F3613" w:rsidP="008D1D02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Name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714F6E96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First name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noWrap/>
            <w:vAlign w:val="center"/>
          </w:tcPr>
          <w:p w14:paraId="0F525AF8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Middle name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7893EA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Family name</w:t>
            </w:r>
          </w:p>
        </w:tc>
      </w:tr>
      <w:tr w:rsidR="005F3613" w:rsidRPr="005F3613" w14:paraId="028E3A39" w14:textId="77777777" w:rsidTr="008D1D02">
        <w:trPr>
          <w:trHeight w:val="528"/>
        </w:trPr>
        <w:tc>
          <w:tcPr>
            <w:tcW w:w="1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775E0E29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E524536" w14:textId="77777777" w:rsidR="005F3613" w:rsidRPr="005F3613" w:rsidRDefault="005F3613" w:rsidP="005F361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574085401"/>
            <w:placeholder>
              <w:docPart w:val="A749F3B7902440C1938B275C739FB103"/>
            </w:placeholder>
          </w:sdtPr>
          <w:sdtEndPr/>
          <w:sdtContent>
            <w:tc>
              <w:tcPr>
                <w:tcW w:w="225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noWrap/>
                <w:vAlign w:val="center"/>
              </w:tcPr>
              <w:bookmarkStart w:id="0" w:name="_GoBack" w:displacedByCustomXml="next"/>
              <w:sdt>
                <w:sdtPr>
                  <w:rPr>
                    <w:rFonts w:ascii="游ゴシック" w:eastAsia="游ゴシック" w:hAnsi="游ゴシック" w:cs="Arial" w:hint="eastAsia"/>
                    <w:kern w:val="0"/>
                    <w:szCs w:val="21"/>
                  </w:rPr>
                  <w:id w:val="1750845143"/>
                  <w:placeholder>
                    <w:docPart w:val="0ED7E78ED7E64A15BC79930E0A403A26"/>
                  </w:placeholder>
                  <w:text w:multiLine="1"/>
                </w:sdtPr>
                <w:sdtEndPr/>
                <w:sdtContent>
                  <w:p w14:paraId="65360E71" w14:textId="5E8C63FC" w:rsidR="005F3613" w:rsidRPr="005F3613" w:rsidRDefault="005F3613" w:rsidP="005F3613">
                    <w:pPr>
                      <w:widowControl/>
                      <w:jc w:val="left"/>
                      <w:rPr>
                        <w:rFonts w:ascii="游ゴシック" w:eastAsia="游ゴシック" w:hAnsi="游ゴシック" w:cs="Arial"/>
                        <w:kern w:val="0"/>
                        <w:szCs w:val="21"/>
                      </w:rPr>
                    </w:pPr>
                    <w:r w:rsidRPr="005F3613">
                      <w:rPr>
                        <w:rFonts w:ascii="游ゴシック" w:eastAsia="游ゴシック" w:hAnsi="游ゴシック" w:cs="Arial" w:hint="eastAsia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280461229"/>
            <w:placeholder>
              <w:docPart w:val="519CCE839B944ED2B55C697FD90AA10E"/>
            </w:placeholder>
          </w:sdtPr>
          <w:sdtEndPr/>
          <w:sdtContent>
            <w:tc>
              <w:tcPr>
                <w:tcW w:w="1843" w:type="dxa"/>
                <w:tcBorders>
                  <w:top w:val="single" w:sz="6" w:space="0" w:color="auto"/>
                  <w:left w:val="dashed" w:sz="4" w:space="0" w:color="auto"/>
                  <w:bottom w:val="single" w:sz="6" w:space="0" w:color="auto"/>
                  <w:right w:val="dashed" w:sz="4" w:space="0" w:color="auto"/>
                </w:tcBorders>
                <w:noWrap/>
                <w:vAlign w:val="center"/>
              </w:tcPr>
              <w:sdt>
                <w:sdtPr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id w:val="-1527246700"/>
                  <w:placeholder>
                    <w:docPart w:val="0ED7E78ED7E64A15BC79930E0A403A26"/>
                  </w:placeholder>
                  <w:text w:multiLine="1"/>
                </w:sdtPr>
                <w:sdtEndPr/>
                <w:sdtContent>
                  <w:p w14:paraId="65D4FF8E" w14:textId="6D1D9CAC" w:rsidR="005F3613" w:rsidRPr="005F3613" w:rsidRDefault="005F3613" w:rsidP="005F3613">
                    <w:pPr>
                      <w:widowControl/>
                      <w:jc w:val="left"/>
                      <w:rPr>
                        <w:rFonts w:ascii="游ゴシック" w:eastAsia="游ゴシック" w:hAnsi="游ゴシック" w:cs="Arial"/>
                        <w:kern w:val="0"/>
                        <w:szCs w:val="21"/>
                      </w:rPr>
                    </w:pPr>
                    <w:r w:rsidRPr="005F3613">
                      <w:rPr>
                        <w:rFonts w:ascii="游ゴシック" w:eastAsia="游ゴシック" w:hAnsi="游ゴシック" w:cs="Arial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1662891833"/>
            <w:placeholder>
              <w:docPart w:val="02BFFB2850C64D48BB06ECF38485C23D"/>
            </w:placeholder>
          </w:sdtPr>
          <w:sdtEndPr/>
          <w:sdtContent>
            <w:tc>
              <w:tcPr>
                <w:tcW w:w="278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sdt>
                <w:sdtPr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id w:val="-431440925"/>
                  <w:placeholder>
                    <w:docPart w:val="0ED7E78ED7E64A15BC79930E0A403A26"/>
                  </w:placeholder>
                  <w:text w:multiLine="1"/>
                </w:sdtPr>
                <w:sdtEndPr/>
                <w:sdtContent>
                  <w:p w14:paraId="375CEA1D" w14:textId="0B28EAF8" w:rsidR="005F3613" w:rsidRPr="005F3613" w:rsidRDefault="005F3613" w:rsidP="005F3613">
                    <w:pPr>
                      <w:widowControl/>
                      <w:jc w:val="left"/>
                      <w:rPr>
                        <w:rFonts w:ascii="游ゴシック" w:eastAsia="游ゴシック" w:hAnsi="游ゴシック" w:cs="Arial"/>
                        <w:kern w:val="0"/>
                        <w:szCs w:val="21"/>
                      </w:rPr>
                    </w:pPr>
                    <w:r w:rsidRPr="005F3613">
                      <w:rPr>
                        <w:rFonts w:ascii="游ゴシック" w:eastAsia="游ゴシック" w:hAnsi="游ゴシック" w:cs="Arial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5F3613" w:rsidRPr="005F3613" w14:paraId="20FADFEB" w14:textId="77777777" w:rsidTr="008D1D02">
        <w:trPr>
          <w:trHeight w:val="552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55C4E76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氏名（カタカナ）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3ACFB9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Name（katakana）</w:t>
            </w:r>
          </w:p>
        </w:tc>
        <w:sdt>
          <w:sdtPr>
            <w:rPr>
              <w:rFonts w:ascii="游ゴシック" w:eastAsia="游ゴシック" w:hAnsi="游ゴシック" w:cs="Arial"/>
              <w:szCs w:val="21"/>
            </w:rPr>
            <w:id w:val="1890463525"/>
            <w:placeholder>
              <w:docPart w:val="0ED7E78ED7E64A15BC79930E0A403A26"/>
            </w:placeholder>
            <w:text w:multiLine="1"/>
          </w:sdtPr>
          <w:sdtEndPr/>
          <w:sdtContent>
            <w:tc>
              <w:tcPr>
                <w:tcW w:w="225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dashed" w:sz="4" w:space="0" w:color="auto"/>
                </w:tcBorders>
                <w:vAlign w:val="center"/>
              </w:tcPr>
              <w:p w14:paraId="283FC84C" w14:textId="78DC375E" w:rsidR="005F3613" w:rsidRPr="005F3613" w:rsidRDefault="005F3613" w:rsidP="005F3613">
                <w:pPr>
                  <w:widowControl/>
                  <w:rPr>
                    <w:rFonts w:ascii="游ゴシック" w:eastAsia="游ゴシック" w:hAnsi="游ゴシック" w:cs="Arial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-1673174980"/>
            <w:placeholder>
              <w:docPart w:val="0ED7E78ED7E64A15BC79930E0A403A26"/>
            </w:placeholder>
            <w:text w:multiLine="1"/>
          </w:sdtPr>
          <w:sdtEndPr/>
          <w:sdtContent>
            <w:tc>
              <w:tcPr>
                <w:tcW w:w="1843" w:type="dxa"/>
                <w:tcBorders>
                  <w:top w:val="single" w:sz="6" w:space="0" w:color="auto"/>
                  <w:left w:val="dashed" w:sz="4" w:space="0" w:color="auto"/>
                  <w:bottom w:val="single" w:sz="6" w:space="0" w:color="auto"/>
                  <w:right w:val="dashed" w:sz="4" w:space="0" w:color="auto"/>
                </w:tcBorders>
                <w:vAlign w:val="center"/>
              </w:tcPr>
              <w:p w14:paraId="31F3C827" w14:textId="4CBA8D36" w:rsidR="005F3613" w:rsidRPr="005F3613" w:rsidRDefault="005F3613" w:rsidP="005F3613">
                <w:pPr>
                  <w:widowControl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-831524525"/>
            <w:placeholder>
              <w:docPart w:val="0ED7E78ED7E64A15BC79930E0A403A26"/>
            </w:placeholder>
            <w:text w:multiLine="1"/>
          </w:sdtPr>
          <w:sdtEndPr/>
          <w:sdtContent>
            <w:tc>
              <w:tcPr>
                <w:tcW w:w="2787" w:type="dxa"/>
                <w:tcBorders>
                  <w:top w:val="single" w:sz="6" w:space="0" w:color="auto"/>
                  <w:left w:val="dashed" w:sz="4" w:space="0" w:color="auto"/>
                  <w:bottom w:val="single" w:sz="12" w:space="0" w:color="auto"/>
                  <w:right w:val="single" w:sz="12" w:space="0" w:color="auto"/>
                </w:tcBorders>
                <w:noWrap/>
                <w:vAlign w:val="center"/>
              </w:tcPr>
              <w:p w14:paraId="70525103" w14:textId="68FB7ECE" w:rsidR="005F3613" w:rsidRPr="005F3613" w:rsidRDefault="005F3613" w:rsidP="005F3613">
                <w:pPr>
                  <w:widowControl/>
                  <w:tabs>
                    <w:tab w:val="left" w:pos="2877"/>
                  </w:tabs>
                  <w:ind w:rightChars="87" w:right="183"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  <w:tr w:rsidR="005F3613" w:rsidRPr="005F3613" w14:paraId="2EEBA49D" w14:textId="77777777" w:rsidTr="008D1D02">
        <w:trPr>
          <w:trHeight w:val="540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6D0FB7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居住地（都市名）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00B50D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Current resident city</w:t>
            </w: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  <w:lang w:val="nl-NL"/>
            </w:rPr>
            <w:id w:val="295801514"/>
            <w:placeholder>
              <w:docPart w:val="3675C37BA4374F329263D640BBEEAEA6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noWrap/>
                <w:vAlign w:val="center"/>
              </w:tcPr>
              <w:p w14:paraId="282E77D6" w14:textId="09843CA7" w:rsidR="005F3613" w:rsidRPr="005F3613" w:rsidRDefault="005F3613" w:rsidP="005F3613">
                <w:pPr>
                  <w:widowControl/>
                  <w:jc w:val="center"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  <w:lang w:val="nl-NL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sdt>
            <w:sdtPr>
              <w:rPr>
                <w:rFonts w:ascii="游ゴシック" w:eastAsia="游ゴシック" w:hAnsi="游ゴシック" w:cs="Arial"/>
                <w:kern w:val="0"/>
                <w:szCs w:val="21"/>
              </w:rPr>
              <w:id w:val="1051732973"/>
              <w:showingPlcHdr/>
              <w:picture/>
            </w:sdtPr>
            <w:sdtEndPr/>
            <w:sdtContent>
              <w:p w14:paraId="19B8047E" w14:textId="35B80E87" w:rsidR="005F3613" w:rsidRPr="005F3613" w:rsidRDefault="005F3613" w:rsidP="005F3613">
                <w:pPr>
                  <w:widowControl/>
                  <w:jc w:val="center"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noProof/>
                    <w:kern w:val="0"/>
                    <w:szCs w:val="21"/>
                  </w:rPr>
                  <w:drawing>
                    <wp:inline distT="0" distB="0" distL="0" distR="0" wp14:anchorId="29E8AB7C" wp14:editId="5E076C3E">
                      <wp:extent cx="1522698" cy="1981200"/>
                      <wp:effectExtent l="0" t="0" r="1905" b="0"/>
                      <wp:docPr id="3" name="図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98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910EA5" w14:textId="77777777" w:rsidR="005F3613" w:rsidRPr="005F3613" w:rsidRDefault="005F3613" w:rsidP="005F3613">
            <w:pPr>
              <w:widowControl/>
              <w:jc w:val="center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color w:val="808080" w:themeColor="background1" w:themeShade="80"/>
                <w:kern w:val="0"/>
                <w:szCs w:val="21"/>
              </w:rPr>
              <w:t>(Photo)</w:t>
            </w:r>
          </w:p>
        </w:tc>
      </w:tr>
      <w:tr w:rsidR="005F3613" w:rsidRPr="005F3613" w14:paraId="0896FA9F" w14:textId="77777777" w:rsidTr="008D1D02">
        <w:trPr>
          <w:trHeight w:val="549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116D841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国籍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72F874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Nationality  </w:t>
            </w: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  <w:lang w:val="nl-NL"/>
            </w:rPr>
            <w:id w:val="1898084707"/>
            <w:placeholder>
              <w:docPart w:val="0C6C201F015F490BB55B6F7556159E2B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49B22E84" w14:textId="6D671E37" w:rsidR="005F3613" w:rsidRPr="005F3613" w:rsidRDefault="005F3613" w:rsidP="005F3613">
                <w:pPr>
                  <w:widowControl/>
                  <w:jc w:val="center"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  <w:lang w:val="nl-NL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3AF5684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</w:p>
        </w:tc>
      </w:tr>
      <w:tr w:rsidR="005F3613" w:rsidRPr="005F3613" w14:paraId="035DC886" w14:textId="77777777" w:rsidTr="008D1D02">
        <w:trPr>
          <w:trHeight w:val="588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319521F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電話番号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D70371F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Telephone </w:t>
            </w: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46576312"/>
            <w:placeholder>
              <w:docPart w:val="EBEDA44F17F34BC2834F4EC170829DB7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74FF5B27" w14:textId="2465975A" w:rsidR="005F3613" w:rsidRPr="005F3613" w:rsidRDefault="005F3613" w:rsidP="005F3613">
                <w:pPr>
                  <w:widowControl/>
                  <w:jc w:val="left"/>
                  <w:rPr>
                    <w:rFonts w:ascii="游ゴシック" w:eastAsia="游ゴシック" w:hAnsi="游ゴシック" w:cs="Arial"/>
                    <w:kern w:val="0"/>
                    <w:szCs w:val="21"/>
                    <w:lang w:val="nl-NL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8DE88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  <w:lang w:val="nl-NL"/>
              </w:rPr>
            </w:pPr>
          </w:p>
        </w:tc>
      </w:tr>
      <w:tr w:rsidR="005F3613" w:rsidRPr="005F3613" w14:paraId="30B540F2" w14:textId="77777777" w:rsidTr="008D1D02">
        <w:trPr>
          <w:trHeight w:val="555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3FE26A3D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メールアドレス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C126A6B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E-mail</w:t>
            </w: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167677909"/>
            <w:placeholder>
              <w:docPart w:val="9AB8C4B9370D4D9D9960812397C288B9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198976EC" w14:textId="66FDD79B" w:rsidR="005F3613" w:rsidRPr="005F3613" w:rsidRDefault="005F3613" w:rsidP="005F3613">
                <w:pPr>
                  <w:widowControl/>
                  <w:jc w:val="left"/>
                  <w:rPr>
                    <w:rFonts w:ascii="游ゴシック" w:eastAsia="游ゴシック" w:hAnsi="游ゴシック" w:cs="Arial"/>
                    <w:kern w:val="0"/>
                    <w:szCs w:val="21"/>
                    <w:lang w:val="nl-NL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3EC83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  <w:lang w:val="nl-NL"/>
              </w:rPr>
            </w:pPr>
          </w:p>
        </w:tc>
      </w:tr>
      <w:tr w:rsidR="005F3613" w:rsidRPr="005F3613" w14:paraId="0F543EF6" w14:textId="77777777" w:rsidTr="008D1D02">
        <w:trPr>
          <w:trHeight w:val="987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34895836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職業又は学校名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09D05C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Occupation or university/college</w:t>
            </w:r>
          </w:p>
        </w:tc>
        <w:sdt>
          <w:sdtPr>
            <w:rPr>
              <w:rFonts w:ascii="游ゴシック" w:eastAsia="游ゴシック" w:hAnsi="游ゴシック" w:cs="Arial"/>
              <w:kern w:val="0"/>
              <w:szCs w:val="21"/>
            </w:rPr>
            <w:id w:val="-2077971146"/>
            <w:placeholder>
              <w:docPart w:val="78079E086D034035922CA95BE370DB2C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578B0A80" w14:textId="12A8FF1C" w:rsidR="005F3613" w:rsidRPr="005F3613" w:rsidRDefault="005F3613" w:rsidP="005F3613">
                <w:pPr>
                  <w:widowControl/>
                  <w:jc w:val="left"/>
                  <w:rPr>
                    <w:rFonts w:ascii="游ゴシック" w:eastAsia="游ゴシック" w:hAnsi="游ゴシック" w:cs="Arial"/>
                    <w:kern w:val="0"/>
                    <w:szCs w:val="21"/>
                  </w:rPr>
                </w:pPr>
                <w:r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EA95E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</w:p>
        </w:tc>
      </w:tr>
      <w:tr w:rsidR="005F3613" w:rsidRPr="005F3613" w14:paraId="4BC825C3" w14:textId="77777777" w:rsidTr="008D1D02">
        <w:trPr>
          <w:trHeight w:val="567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E00259B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w w:val="90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日本語学習歴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AF74AA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Length of study of Japanese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41B70EE" w14:textId="2CDD9653" w:rsidR="005F3613" w:rsidRPr="005F3613" w:rsidRDefault="00F23588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-159157031"/>
                <w:placeholder>
                  <w:docPart w:val="55514CCE6A93438E950A8C546FF90877"/>
                </w:placeholder>
                <w:showingPlcHdr/>
                <w:text/>
              </w:sdtPr>
              <w:sdtEndPr/>
              <w:sdtContent>
                <w:r w:rsidR="005F3613" w:rsidRPr="005F3613">
                  <w:rPr>
                    <w:rStyle w:val="a9"/>
                    <w:rFonts w:ascii="游ゴシック" w:eastAsia="游ゴシック" w:hAnsi="游ゴシック" w:cs="Arial"/>
                    <w:szCs w:val="21"/>
                  </w:rPr>
                  <w:t xml:space="preserve">  </w:t>
                </w:r>
              </w:sdtContent>
            </w:sdt>
            <w:r w:rsidR="005F3613"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年/year(s) </w:t>
            </w: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41867995"/>
                <w:placeholder>
                  <w:docPart w:val="7DBE4FC70EEF4AB69EE64C6D57FBC587"/>
                </w:placeholder>
                <w:text/>
              </w:sdtPr>
              <w:sdtEndPr/>
              <w:sdtContent>
                <w:r w:rsidR="005F3613"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sdtContent>
            </w:sdt>
            <w:r w:rsidR="005F3613"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 ヶ月/month(s)</w:t>
            </w:r>
          </w:p>
        </w:tc>
      </w:tr>
      <w:tr w:rsidR="005F3613" w:rsidRPr="005F3613" w14:paraId="61687966" w14:textId="77777777" w:rsidTr="008D1D02">
        <w:trPr>
          <w:trHeight w:val="929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585D98BC" w14:textId="77777777" w:rsidR="005F3613" w:rsidRPr="005F3613" w:rsidRDefault="005F3613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日本滞在歴</w:t>
            </w:r>
          </w:p>
          <w:p w14:paraId="19B9378B" w14:textId="77777777" w:rsidR="005F3613" w:rsidRPr="005F3613" w:rsidRDefault="005F3613" w:rsidP="005F3613">
            <w:pPr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（期間及び目的）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94A1C4" w14:textId="77777777" w:rsidR="005F3613" w:rsidRPr="005F3613" w:rsidRDefault="005F3613" w:rsidP="005F3613">
            <w:pPr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r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>Length of stay and purpose of any visit to Japan, if applicable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0EC6F9" w14:textId="5183607B" w:rsidR="005F3613" w:rsidRPr="005F3613" w:rsidRDefault="00F23588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1177769140"/>
                <w:showingPlcHdr/>
              </w:sdtPr>
              <w:sdtEndPr/>
              <w:sdtContent>
                <w:r w:rsidR="005F3613"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sdtContent>
            </w:sdt>
            <w:r w:rsidR="005F3613"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 回/time(s)</w:t>
            </w:r>
          </w:p>
          <w:p w14:paraId="47F43884" w14:textId="0D9C812D" w:rsidR="005F3613" w:rsidRPr="005F3613" w:rsidRDefault="00F23588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-2032022313"/>
                <w:placeholder>
                  <w:docPart w:val="E8F66823725847FF977D2A48D9DDD053"/>
                </w:placeholder>
                <w:showingPlcHdr/>
                <w:text/>
              </w:sdtPr>
              <w:sdtEndPr/>
              <w:sdtContent>
                <w:r w:rsidR="005F3613" w:rsidRPr="005F3613">
                  <w:rPr>
                    <w:rStyle w:val="a9"/>
                    <w:rFonts w:ascii="游ゴシック" w:eastAsia="游ゴシック" w:hAnsi="游ゴシック" w:cs="Arial"/>
                    <w:szCs w:val="21"/>
                  </w:rPr>
                  <w:t xml:space="preserve">  </w:t>
                </w:r>
              </w:sdtContent>
            </w:sdt>
            <w:r w:rsidR="005F3613"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年/year(s) </w:t>
            </w: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-1167313040"/>
                <w:placeholder>
                  <w:docPart w:val="27FF00B1CC404D08BB606D8014F79CFD"/>
                </w:placeholder>
                <w:text/>
              </w:sdtPr>
              <w:sdtEndPr/>
              <w:sdtContent>
                <w:r w:rsidR="005F3613"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sdtContent>
            </w:sdt>
            <w:r w:rsidR="005F3613" w:rsidRPr="005F3613">
              <w:rPr>
                <w:rFonts w:ascii="游ゴシック" w:eastAsia="游ゴシック" w:hAnsi="游ゴシック" w:cs="Arial"/>
                <w:kern w:val="0"/>
                <w:szCs w:val="21"/>
              </w:rPr>
              <w:t xml:space="preserve"> ヶ月/month(s)</w:t>
            </w:r>
          </w:p>
          <w:p w14:paraId="7F28F5BE" w14:textId="5F638B28" w:rsidR="005F3613" w:rsidRPr="005F3613" w:rsidRDefault="00F23588" w:rsidP="005F3613">
            <w:pPr>
              <w:widowControl/>
              <w:jc w:val="left"/>
              <w:rPr>
                <w:rFonts w:ascii="游ゴシック" w:eastAsia="游ゴシック" w:hAnsi="游ゴシック" w:cs="Arial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Arial"/>
                  <w:kern w:val="0"/>
                  <w:szCs w:val="21"/>
                </w:rPr>
                <w:id w:val="1888286856"/>
                <w:showingPlcHdr/>
              </w:sdtPr>
              <w:sdtEndPr/>
              <w:sdtContent>
                <w:r w:rsidR="005F3613" w:rsidRPr="005F3613">
                  <w:rPr>
                    <w:rFonts w:ascii="游ゴシック" w:eastAsia="游ゴシック" w:hAnsi="游ゴシック" w:cs="Arial"/>
                    <w:kern w:val="0"/>
                    <w:szCs w:val="21"/>
                  </w:rPr>
                  <w:t xml:space="preserve"> </w:t>
                </w:r>
              </w:sdtContent>
            </w:sdt>
          </w:p>
        </w:tc>
      </w:tr>
    </w:tbl>
    <w:p w14:paraId="0006362B" w14:textId="77777777" w:rsidR="005F3613" w:rsidRPr="005F3613" w:rsidRDefault="005F3613" w:rsidP="005F3613">
      <w:pPr>
        <w:jc w:val="center"/>
        <w:rPr>
          <w:rFonts w:ascii="游ゴシック" w:eastAsia="游ゴシック" w:hAnsi="游ゴシック" w:cs="Arial"/>
          <w:b/>
          <w:sz w:val="22"/>
          <w:szCs w:val="22"/>
        </w:rPr>
      </w:pPr>
      <w:r w:rsidRPr="005F3613">
        <w:rPr>
          <w:rFonts w:ascii="游ゴシック" w:eastAsia="游ゴシック" w:hAnsi="游ゴシック" w:cs="Arial"/>
          <w:b/>
          <w:sz w:val="22"/>
          <w:szCs w:val="22"/>
        </w:rPr>
        <w:t xml:space="preserve">Japanese Essay and Video </w:t>
      </w:r>
      <w:r>
        <w:rPr>
          <w:rFonts w:ascii="游ゴシック" w:eastAsia="游ゴシック" w:hAnsi="游ゴシック" w:cs="Arial"/>
          <w:b/>
          <w:sz w:val="22"/>
          <w:szCs w:val="22"/>
        </w:rPr>
        <w:t>Contest Application F</w:t>
      </w:r>
      <w:r w:rsidRPr="005F3613">
        <w:rPr>
          <w:rFonts w:ascii="游ゴシック" w:eastAsia="游ゴシック" w:hAnsi="游ゴシック" w:cs="Arial"/>
          <w:b/>
          <w:sz w:val="22"/>
          <w:szCs w:val="22"/>
        </w:rPr>
        <w:t>orm</w:t>
      </w:r>
    </w:p>
    <w:p w14:paraId="0958C99F" w14:textId="6F8DE298" w:rsidR="00B04FC0" w:rsidRPr="005F3613" w:rsidRDefault="007A4F82" w:rsidP="0056164D">
      <w:pPr>
        <w:snapToGrid w:val="0"/>
        <w:ind w:leftChars="-269" w:left="-393" w:rightChars="-270" w:right="-567" w:hangingChars="78" w:hanging="172"/>
        <w:rPr>
          <w:rFonts w:ascii="游ゴシック" w:eastAsia="游ゴシック" w:hAnsi="游ゴシック" w:cs="Arial"/>
          <w:sz w:val="22"/>
          <w:szCs w:val="22"/>
        </w:rPr>
      </w:pPr>
      <w:r>
        <w:rPr>
          <w:rFonts w:ascii="游ゴシック" w:eastAsia="游ゴシック" w:hAnsi="游ゴシック" w:cs="Arial"/>
          <w:b/>
          <w:sz w:val="22"/>
          <w:szCs w:val="22"/>
        </w:rPr>
        <w:t xml:space="preserve">* </w:t>
      </w:r>
      <w:r w:rsidR="0056164D" w:rsidRPr="005F3613">
        <w:rPr>
          <w:rFonts w:ascii="游ゴシック" w:eastAsia="游ゴシック" w:hAnsi="游ゴシック" w:cs="Arial"/>
          <w:sz w:val="22"/>
          <w:szCs w:val="22"/>
        </w:rPr>
        <w:t>Please complete and submit</w:t>
      </w:r>
      <w:r w:rsidR="00B04FC0" w:rsidRPr="005F3613">
        <w:rPr>
          <w:rFonts w:ascii="游ゴシック" w:eastAsia="游ゴシック" w:hAnsi="游ゴシック" w:cs="Arial"/>
          <w:sz w:val="22"/>
          <w:szCs w:val="22"/>
        </w:rPr>
        <w:t xml:space="preserve"> this form</w:t>
      </w:r>
      <w:r w:rsidR="00B04FC0" w:rsidRPr="008D1D02">
        <w:rPr>
          <w:rFonts w:ascii="游ゴシック" w:eastAsia="游ゴシック" w:hAnsi="游ゴシック" w:cs="Arial"/>
          <w:sz w:val="22"/>
          <w:szCs w:val="22"/>
          <w:u w:val="single"/>
        </w:rPr>
        <w:t xml:space="preserve"> </w:t>
      </w:r>
      <w:r w:rsidR="0056164D" w:rsidRPr="008D1D02">
        <w:rPr>
          <w:rFonts w:ascii="游ゴシック" w:eastAsia="游ゴシック" w:hAnsi="游ゴシック" w:cs="Arial"/>
          <w:sz w:val="22"/>
          <w:szCs w:val="22"/>
          <w:u w:val="single"/>
        </w:rPr>
        <w:t>with your Japanese essay</w:t>
      </w:r>
      <w:r w:rsidR="0056164D" w:rsidRPr="005F3613">
        <w:rPr>
          <w:rFonts w:ascii="游ゴシック" w:eastAsia="游ゴシック" w:hAnsi="游ゴシック" w:cs="Arial"/>
          <w:sz w:val="22"/>
          <w:szCs w:val="22"/>
        </w:rPr>
        <w:t xml:space="preserve"> by email to </w:t>
      </w:r>
      <w:hyperlink r:id="rId9" w:history="1">
        <w:r w:rsidR="00B04FC0" w:rsidRPr="005F3613">
          <w:rPr>
            <w:rStyle w:val="a7"/>
            <w:rFonts w:ascii="游ゴシック" w:eastAsia="游ゴシック" w:hAnsi="游ゴシック" w:cs="Arial"/>
            <w:sz w:val="22"/>
            <w:szCs w:val="22"/>
          </w:rPr>
          <w:t>info@hg.mofa.go.jp</w:t>
        </w:r>
      </w:hyperlink>
      <w:r w:rsidR="00B04FC0" w:rsidRPr="005F3613">
        <w:rPr>
          <w:rFonts w:ascii="游ゴシック" w:eastAsia="游ゴシック" w:hAnsi="游ゴシック" w:cs="Arial"/>
          <w:sz w:val="22"/>
          <w:szCs w:val="22"/>
        </w:rPr>
        <w:t>.</w:t>
      </w:r>
    </w:p>
    <w:p w14:paraId="2E3B7C81" w14:textId="3A31A60E" w:rsidR="00021891" w:rsidRPr="005F3613" w:rsidRDefault="007A4F82" w:rsidP="0056164D">
      <w:pPr>
        <w:snapToGrid w:val="0"/>
        <w:ind w:leftChars="-269" w:left="-393" w:rightChars="-270" w:right="-567" w:hangingChars="78" w:hanging="172"/>
        <w:rPr>
          <w:rFonts w:ascii="游ゴシック" w:eastAsia="游ゴシック" w:hAnsi="游ゴシック" w:cs="Arial"/>
          <w:sz w:val="22"/>
          <w:szCs w:val="22"/>
        </w:rPr>
      </w:pPr>
      <w:r>
        <w:rPr>
          <w:rFonts w:ascii="游ゴシック" w:eastAsia="游ゴシック" w:hAnsi="游ゴシック" w:cs="Arial"/>
          <w:b/>
          <w:sz w:val="22"/>
          <w:szCs w:val="22"/>
        </w:rPr>
        <w:t>*</w:t>
      </w:r>
      <w:r w:rsidR="00A774C3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5F3613" w:rsidRPr="005F3613">
        <w:rPr>
          <w:rFonts w:ascii="游ゴシック" w:eastAsia="游ゴシック" w:hAnsi="游ゴシック" w:cs="Arial"/>
          <w:sz w:val="22"/>
          <w:szCs w:val="22"/>
        </w:rPr>
        <w:t>Essay:</w:t>
      </w:r>
    </w:p>
    <w:p w14:paraId="3B243AA6" w14:textId="34AC737C" w:rsidR="005F3613" w:rsidRPr="005F3613" w:rsidRDefault="005F3613" w:rsidP="005F3613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 w:cs="Arial"/>
          <w:sz w:val="22"/>
          <w:szCs w:val="22"/>
        </w:rPr>
      </w:pPr>
      <w:r w:rsidRPr="005F3613">
        <w:rPr>
          <w:rFonts w:ascii="游ゴシック" w:eastAsia="游ゴシック" w:hAnsi="游ゴシック" w:cs="Arial"/>
          <w:sz w:val="22"/>
          <w:szCs w:val="22"/>
        </w:rPr>
        <w:t>-</w:t>
      </w:r>
      <w:r w:rsidR="00F559F3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5F3613">
        <w:rPr>
          <w:rFonts w:ascii="游ゴシック" w:eastAsia="游ゴシック" w:hAnsi="游ゴシック" w:cs="Arial"/>
          <w:sz w:val="22"/>
          <w:szCs w:val="22"/>
        </w:rPr>
        <w:t>Language: Japanese</w:t>
      </w:r>
    </w:p>
    <w:p w14:paraId="77EAB523" w14:textId="5EC57F7E" w:rsidR="005F3613" w:rsidRPr="005F3613" w:rsidRDefault="005F3613" w:rsidP="005F3613">
      <w:pPr>
        <w:snapToGrid w:val="0"/>
        <w:ind w:leftChars="-269" w:left="-393" w:rightChars="-270" w:right="-567" w:hangingChars="78" w:hanging="172"/>
        <w:rPr>
          <w:rFonts w:ascii="游ゴシック" w:eastAsia="游ゴシック" w:hAnsi="游ゴシック" w:cs="Arial"/>
          <w:sz w:val="22"/>
          <w:szCs w:val="22"/>
        </w:rPr>
      </w:pPr>
      <w:r w:rsidRPr="005F3613">
        <w:rPr>
          <w:rFonts w:ascii="游ゴシック" w:eastAsia="游ゴシック" w:hAnsi="游ゴシック" w:cs="Arial"/>
          <w:sz w:val="22"/>
          <w:szCs w:val="22"/>
        </w:rPr>
        <w:t xml:space="preserve"> -</w:t>
      </w:r>
      <w:r w:rsidR="00F559F3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5F3613">
        <w:rPr>
          <w:rFonts w:ascii="游ゴシック" w:eastAsia="游ゴシック" w:hAnsi="游ゴシック" w:cs="Arial"/>
          <w:sz w:val="22"/>
          <w:szCs w:val="22"/>
        </w:rPr>
        <w:t>File type</w:t>
      </w:r>
      <w:r w:rsidR="00F559F3">
        <w:rPr>
          <w:rFonts w:ascii="游ゴシック" w:eastAsia="游ゴシック" w:hAnsi="游ゴシック" w:cs="Arial"/>
          <w:sz w:val="22"/>
          <w:szCs w:val="22"/>
        </w:rPr>
        <w:t>:</w:t>
      </w:r>
      <w:r w:rsidRPr="005F3613">
        <w:rPr>
          <w:rFonts w:ascii="游ゴシック" w:eastAsia="游ゴシック" w:hAnsi="游ゴシック" w:cs="Arial"/>
          <w:sz w:val="22"/>
          <w:szCs w:val="22"/>
        </w:rPr>
        <w:t xml:space="preserve"> Word or PDF</w:t>
      </w:r>
      <w:r w:rsidR="005C2003">
        <w:rPr>
          <w:rFonts w:ascii="游ゴシック" w:eastAsia="游ゴシック" w:hAnsi="游ゴシック" w:cs="Arial" w:hint="eastAsia"/>
          <w:sz w:val="22"/>
          <w:szCs w:val="22"/>
        </w:rPr>
        <w:t>（</w:t>
      </w:r>
      <w:r w:rsidR="00284CE9">
        <w:rPr>
          <w:rFonts w:ascii="游ゴシック" w:eastAsia="游ゴシック" w:hAnsi="游ゴシック" w:cs="Arial" w:hint="eastAsia"/>
          <w:sz w:val="22"/>
          <w:szCs w:val="22"/>
        </w:rPr>
        <w:t>n</w:t>
      </w:r>
      <w:r w:rsidR="005C2003">
        <w:rPr>
          <w:rFonts w:ascii="游ゴシック" w:eastAsia="游ゴシック" w:hAnsi="游ゴシック" w:cs="Arial"/>
          <w:sz w:val="22"/>
          <w:szCs w:val="22"/>
        </w:rPr>
        <w:t>o handwritten</w:t>
      </w:r>
      <w:r w:rsidR="005C2003">
        <w:rPr>
          <w:rFonts w:ascii="游ゴシック" w:eastAsia="游ゴシック" w:hAnsi="游ゴシック" w:cs="Arial" w:hint="eastAsia"/>
          <w:sz w:val="22"/>
          <w:szCs w:val="22"/>
        </w:rPr>
        <w:t>）</w:t>
      </w:r>
    </w:p>
    <w:p w14:paraId="023400D2" w14:textId="2F431F3C" w:rsidR="005F3613" w:rsidRPr="005F3613" w:rsidRDefault="005F3613" w:rsidP="005F3613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 w:cs="Arial"/>
          <w:b/>
          <w:sz w:val="22"/>
          <w:szCs w:val="22"/>
        </w:rPr>
      </w:pPr>
      <w:r w:rsidRPr="005F3613">
        <w:rPr>
          <w:rFonts w:ascii="游ゴシック" w:eastAsia="游ゴシック" w:hAnsi="游ゴシック" w:cs="Arial"/>
          <w:sz w:val="22"/>
          <w:szCs w:val="22"/>
        </w:rPr>
        <w:t>-</w:t>
      </w:r>
      <w:r w:rsidR="00F559F3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5F3613">
        <w:rPr>
          <w:rFonts w:ascii="游ゴシック" w:eastAsia="游ゴシック" w:hAnsi="游ゴシック" w:cs="Arial"/>
          <w:sz w:val="22"/>
          <w:szCs w:val="22"/>
        </w:rPr>
        <w:t xml:space="preserve">Theme: </w:t>
      </w:r>
      <w:r w:rsidRPr="005F3613">
        <w:rPr>
          <w:rFonts w:ascii="游ゴシック" w:eastAsia="游ゴシック" w:hAnsi="游ゴシック" w:cs="Arial"/>
          <w:b/>
          <w:sz w:val="22"/>
          <w:szCs w:val="22"/>
        </w:rPr>
        <w:t>“私の好きな日本語のことば（My Favourite Japanese Word/ Phrase</w:t>
      </w:r>
      <w:r w:rsidR="00F559F3" w:rsidRPr="005F3613">
        <w:rPr>
          <w:rFonts w:ascii="游ゴシック" w:eastAsia="游ゴシック" w:hAnsi="游ゴシック" w:cs="Arial"/>
          <w:b/>
          <w:sz w:val="22"/>
          <w:szCs w:val="22"/>
        </w:rPr>
        <w:t>)</w:t>
      </w:r>
      <w:r w:rsidR="00F559F3">
        <w:rPr>
          <w:rFonts w:ascii="游ゴシック" w:eastAsia="游ゴシック" w:hAnsi="游ゴシック" w:cs="Arial"/>
          <w:b/>
          <w:sz w:val="22"/>
          <w:szCs w:val="22"/>
        </w:rPr>
        <w:t>”</w:t>
      </w:r>
    </w:p>
    <w:p w14:paraId="20102A91" w14:textId="3D1213BE" w:rsidR="005F3613" w:rsidRDefault="005F3613" w:rsidP="005F3613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/>
        </w:rPr>
      </w:pPr>
      <w:r w:rsidRPr="007A4F82">
        <w:rPr>
          <w:rFonts w:ascii="游ゴシック" w:eastAsia="游ゴシック" w:hAnsi="游ゴシック" w:cs="Arial"/>
          <w:sz w:val="22"/>
          <w:szCs w:val="22"/>
        </w:rPr>
        <w:t>-</w:t>
      </w:r>
      <w:r w:rsidR="00F559F3" w:rsidRPr="007A4F82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F559F3">
        <w:rPr>
          <w:rFonts w:ascii="游ゴシック" w:eastAsia="游ゴシック" w:hAnsi="游ゴシック" w:cs="Arial"/>
          <w:b/>
          <w:sz w:val="22"/>
          <w:szCs w:val="22"/>
        </w:rPr>
        <w:t>Max.</w:t>
      </w:r>
      <w:r w:rsidR="00F559F3" w:rsidRPr="005F3613">
        <w:rPr>
          <w:rFonts w:ascii="游ゴシック" w:eastAsia="游ゴシック" w:hAnsi="游ゴシック" w:cs="Arial"/>
          <w:b/>
          <w:sz w:val="22"/>
          <w:szCs w:val="22"/>
        </w:rPr>
        <w:t xml:space="preserve"> </w:t>
      </w:r>
      <w:r w:rsidRPr="005F3613">
        <w:rPr>
          <w:rFonts w:ascii="游ゴシック" w:eastAsia="游ゴシック" w:hAnsi="游ゴシック" w:cs="Arial"/>
          <w:b/>
          <w:sz w:val="22"/>
          <w:szCs w:val="22"/>
        </w:rPr>
        <w:t>1,500 words</w:t>
      </w:r>
      <w:r w:rsidR="00A774C3" w:rsidRPr="00BB1513">
        <w:rPr>
          <w:rFonts w:ascii="游ゴシック" w:eastAsia="游ゴシック" w:hAnsi="游ゴシック"/>
        </w:rPr>
        <w:t>, excluding the title of your essay</w:t>
      </w:r>
    </w:p>
    <w:p w14:paraId="38C18925" w14:textId="1D1BAC76" w:rsidR="007A4F82" w:rsidRDefault="00A774C3" w:rsidP="007A4F82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 w:cs="Arial"/>
          <w:b/>
          <w:sz w:val="22"/>
          <w:szCs w:val="22"/>
        </w:rPr>
      </w:pPr>
      <w:r>
        <w:rPr>
          <w:rFonts w:ascii="游ゴシック" w:eastAsia="游ゴシック" w:hAnsi="游ゴシック" w:cs="Arial"/>
          <w:b/>
          <w:sz w:val="22"/>
          <w:szCs w:val="22"/>
        </w:rPr>
        <w:t xml:space="preserve">- </w:t>
      </w:r>
      <w:r w:rsidRPr="007A4F82">
        <w:rPr>
          <w:rFonts w:ascii="游ゴシック" w:eastAsia="游ゴシック" w:hAnsi="游ゴシック" w:cs="Arial"/>
          <w:bCs/>
          <w:sz w:val="22"/>
          <w:szCs w:val="22"/>
        </w:rPr>
        <w:t xml:space="preserve">Deadline: </w:t>
      </w:r>
      <w:r w:rsidR="00956BF8">
        <w:rPr>
          <w:rFonts w:ascii="游ゴシック" w:eastAsia="游ゴシック" w:hAnsi="游ゴシック" w:cs="Arial"/>
          <w:b/>
          <w:sz w:val="22"/>
          <w:szCs w:val="22"/>
        </w:rPr>
        <w:t xml:space="preserve">February </w:t>
      </w:r>
      <w:r w:rsidR="00956BF8">
        <w:rPr>
          <w:rFonts w:ascii="游ゴシック" w:eastAsia="游ゴシック" w:hAnsi="游ゴシック" w:cs="Arial" w:hint="eastAsia"/>
          <w:b/>
          <w:sz w:val="22"/>
          <w:szCs w:val="22"/>
        </w:rPr>
        <w:t>19</w:t>
      </w:r>
      <w:r>
        <w:rPr>
          <w:rFonts w:ascii="游ゴシック" w:eastAsia="游ゴシック" w:hAnsi="游ゴシック" w:cs="Arial"/>
          <w:b/>
          <w:sz w:val="22"/>
          <w:szCs w:val="22"/>
        </w:rPr>
        <w:t>, 2021</w:t>
      </w:r>
    </w:p>
    <w:p w14:paraId="58AC45EF" w14:textId="77777777" w:rsidR="007A4F82" w:rsidRDefault="007A4F82" w:rsidP="007A4F82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 w:cs="Arial"/>
          <w:b/>
          <w:sz w:val="22"/>
          <w:szCs w:val="22"/>
        </w:rPr>
      </w:pPr>
    </w:p>
    <w:p w14:paraId="4D1F80D6" w14:textId="059B7378" w:rsidR="007A4F82" w:rsidRDefault="007A4F82" w:rsidP="007A4F82">
      <w:pPr>
        <w:snapToGrid w:val="0"/>
        <w:ind w:leftChars="-218" w:left="-282" w:rightChars="-270" w:right="-567" w:hangingChars="80" w:hanging="176"/>
        <w:rPr>
          <w:rFonts w:ascii="游ゴシック" w:eastAsia="游ゴシック" w:hAnsi="游ゴシック" w:cs="Arial"/>
          <w:b/>
          <w:sz w:val="22"/>
          <w:szCs w:val="22"/>
        </w:rPr>
      </w:pPr>
      <w:r>
        <w:rPr>
          <w:rFonts w:ascii="游ゴシック" w:eastAsia="游ゴシック" w:hAnsi="游ゴシック" w:cs="Arial"/>
          <w:b/>
          <w:sz w:val="22"/>
          <w:szCs w:val="22"/>
        </w:rPr>
        <w:t xml:space="preserve">* 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After submitting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your 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application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form and essay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, you will receive a confirmation e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-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mail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that we have received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your application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in good order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. If you do not receive it within three working days, please contact us. Please note that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our 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confirmation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e-mail 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does </w:t>
      </w:r>
      <w:r w:rsidR="00FE0D89" w:rsidRPr="007A4F82">
        <w:rPr>
          <w:rFonts w:ascii="游ゴシック" w:eastAsia="游ゴシック" w:hAnsi="游ゴシック" w:cs="Arial"/>
          <w:b/>
          <w:color w:val="333333"/>
          <w:kern w:val="0"/>
          <w:sz w:val="22"/>
          <w:szCs w:val="22"/>
          <w:u w:val="single"/>
          <w:lang w:val="en"/>
        </w:rPr>
        <w:t>NOT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guarantee your participation</w:t>
      </w:r>
      <w:r w:rsidR="0056164D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in the </w:t>
      </w:r>
      <w:r w:rsidR="0056164D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Video round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. You will </w:t>
      </w:r>
      <w:r w:rsidR="0056164D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receive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the </w:t>
      </w:r>
      <w:r w:rsidR="0056164D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result of the Essay round 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by 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e</w:t>
      </w:r>
      <w:r w:rsidR="00F559F3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-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mail</w:t>
      </w:r>
      <w:r w:rsidR="004612FC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 xml:space="preserve"> by March 5</w:t>
      </w:r>
      <w:r w:rsidR="0056164D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, 2021</w:t>
      </w:r>
      <w:r w:rsidR="00FE0D89" w:rsidRPr="007A4F82">
        <w:rPr>
          <w:rFonts w:ascii="游ゴシック" w:eastAsia="游ゴシック" w:hAnsi="游ゴシック" w:cs="Arial"/>
          <w:color w:val="333333"/>
          <w:kern w:val="0"/>
          <w:sz w:val="22"/>
          <w:szCs w:val="22"/>
          <w:lang w:val="en"/>
        </w:rPr>
        <w:t>.</w:t>
      </w:r>
    </w:p>
    <w:p w14:paraId="09AC1685" w14:textId="726CFD80" w:rsidR="00535461" w:rsidRPr="007A4F82" w:rsidRDefault="007A4F82" w:rsidP="007A4F82">
      <w:pPr>
        <w:snapToGrid w:val="0"/>
        <w:ind w:leftChars="-219" w:left="-398" w:rightChars="-270" w:right="-567" w:hangingChars="28" w:hanging="62"/>
        <w:rPr>
          <w:rFonts w:ascii="游ゴシック" w:eastAsia="游ゴシック" w:hAnsi="游ゴシック" w:cs="Arial"/>
          <w:b/>
          <w:sz w:val="22"/>
          <w:szCs w:val="22"/>
        </w:rPr>
      </w:pPr>
      <w:r>
        <w:rPr>
          <w:rFonts w:ascii="游ゴシック" w:eastAsia="游ゴシック" w:hAnsi="游ゴシック" w:cs="Arial"/>
          <w:b/>
          <w:sz w:val="22"/>
          <w:szCs w:val="22"/>
        </w:rPr>
        <w:t xml:space="preserve">* </w:t>
      </w:r>
      <w:r w:rsidRPr="007A4F82">
        <w:rPr>
          <w:rFonts w:ascii="游ゴシック" w:eastAsia="游ゴシック" w:hAnsi="游ゴシック" w:cs="Arial"/>
          <w:iCs/>
          <w:sz w:val="22"/>
          <w:szCs w:val="22"/>
        </w:rPr>
        <w:t>P</w:t>
      </w:r>
      <w:r w:rsidR="001177FC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ersonal data </w:t>
      </w:r>
      <w:r w:rsidR="00535461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will only be used for the </w:t>
      </w:r>
      <w:r w:rsidR="001177FC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purpose of the </w:t>
      </w:r>
      <w:r w:rsidR="00A774C3" w:rsidRPr="007A4F82">
        <w:rPr>
          <w:rFonts w:ascii="游ゴシック" w:eastAsia="游ゴシック" w:hAnsi="游ゴシック" w:cs="Arial"/>
          <w:iCs/>
          <w:sz w:val="22"/>
          <w:szCs w:val="22"/>
        </w:rPr>
        <w:t>“</w:t>
      </w:r>
      <w:r w:rsidR="001177FC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Japanese </w:t>
      </w:r>
      <w:r w:rsidR="00021891" w:rsidRPr="007A4F82">
        <w:rPr>
          <w:rFonts w:ascii="游ゴシック" w:eastAsia="游ゴシック" w:hAnsi="游ゴシック" w:cs="Arial"/>
          <w:iCs/>
          <w:sz w:val="22"/>
          <w:szCs w:val="22"/>
        </w:rPr>
        <w:t>Essay and Video</w:t>
      </w:r>
      <w:r w:rsidR="001177FC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 C</w:t>
      </w:r>
      <w:r w:rsidR="00535461" w:rsidRPr="007A4F82">
        <w:rPr>
          <w:rFonts w:ascii="游ゴシック" w:eastAsia="游ゴシック" w:hAnsi="游ゴシック" w:cs="Arial"/>
          <w:iCs/>
          <w:sz w:val="22"/>
          <w:szCs w:val="22"/>
        </w:rPr>
        <w:t>ontest</w:t>
      </w:r>
      <w:r w:rsidR="00A774C3" w:rsidRPr="007A4F82">
        <w:rPr>
          <w:rFonts w:ascii="游ゴシック" w:eastAsia="游ゴシック" w:hAnsi="游ゴシック" w:cs="Arial"/>
          <w:iCs/>
          <w:sz w:val="22"/>
          <w:szCs w:val="22"/>
        </w:rPr>
        <w:t>”</w:t>
      </w:r>
      <w:r w:rsidR="00535461" w:rsidRPr="007A4F82">
        <w:rPr>
          <w:rFonts w:ascii="游ゴシック" w:eastAsia="游ゴシック" w:hAnsi="游ゴシック" w:cs="Arial"/>
          <w:iCs/>
          <w:sz w:val="22"/>
          <w:szCs w:val="22"/>
        </w:rPr>
        <w:t xml:space="preserve">. </w:t>
      </w:r>
    </w:p>
    <w:sectPr w:rsidR="00535461" w:rsidRPr="007A4F82" w:rsidSect="00535461">
      <w:headerReference w:type="default" r:id="rId10"/>
      <w:pgSz w:w="11906" w:h="16838"/>
      <w:pgMar w:top="851" w:right="992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75BFC" w14:textId="77777777" w:rsidR="005370E4" w:rsidRDefault="005370E4"/>
  </w:endnote>
  <w:endnote w:type="continuationSeparator" w:id="0">
    <w:p w14:paraId="6282E67B" w14:textId="77777777" w:rsidR="005370E4" w:rsidRDefault="00537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3253" w14:textId="77777777" w:rsidR="005370E4" w:rsidRDefault="005370E4"/>
  </w:footnote>
  <w:footnote w:type="continuationSeparator" w:id="0">
    <w:p w14:paraId="2B8232AA" w14:textId="77777777" w:rsidR="005370E4" w:rsidRDefault="00537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C30F" w14:textId="77777777" w:rsidR="0056164D" w:rsidRDefault="0056164D" w:rsidP="0056164D">
    <w:pPr>
      <w:pStyle w:val="a3"/>
      <w:jc w:val="right"/>
    </w:pPr>
    <w:r>
      <w:t>(</w:t>
    </w:r>
    <w:r>
      <w:rPr>
        <w:rFonts w:hint="eastAsia"/>
      </w:rPr>
      <w:t>2021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631"/>
    <w:multiLevelType w:val="hybridMultilevel"/>
    <w:tmpl w:val="7C80D994"/>
    <w:lvl w:ilvl="0" w:tplc="BBE2771A">
      <w:numFmt w:val="bullet"/>
      <w:lvlText w:val=""/>
      <w:lvlJc w:val="left"/>
      <w:pPr>
        <w:ind w:left="-100" w:hanging="360"/>
      </w:pPr>
      <w:rPr>
        <w:rFonts w:ascii="Wingdings" w:eastAsia="游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</w:abstractNum>
  <w:abstractNum w:abstractNumId="1" w15:restartNumberingAfterBreak="0">
    <w:nsid w:val="14BB77F0"/>
    <w:multiLevelType w:val="hybridMultilevel"/>
    <w:tmpl w:val="1FBE0DD6"/>
    <w:lvl w:ilvl="0" w:tplc="D0B8CC10">
      <w:numFmt w:val="bullet"/>
      <w:lvlText w:val=""/>
      <w:lvlJc w:val="left"/>
      <w:pPr>
        <w:ind w:left="-100" w:hanging="360"/>
      </w:pPr>
      <w:rPr>
        <w:rFonts w:ascii="Wingdings" w:eastAsia="游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</w:abstractNum>
  <w:abstractNum w:abstractNumId="2" w15:restartNumberingAfterBreak="0">
    <w:nsid w:val="1FDF5818"/>
    <w:multiLevelType w:val="hybridMultilevel"/>
    <w:tmpl w:val="280CE152"/>
    <w:lvl w:ilvl="0" w:tplc="60ECD9C0">
      <w:numFmt w:val="bullet"/>
      <w:lvlText w:val=""/>
      <w:lvlJc w:val="left"/>
      <w:pPr>
        <w:ind w:left="-171" w:hanging="360"/>
      </w:pPr>
      <w:rPr>
        <w:rFonts w:ascii="Wingdings" w:eastAsia="游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</w:abstractNum>
  <w:abstractNum w:abstractNumId="3" w15:restartNumberingAfterBreak="0">
    <w:nsid w:val="266D59CD"/>
    <w:multiLevelType w:val="hybridMultilevel"/>
    <w:tmpl w:val="41DA9328"/>
    <w:lvl w:ilvl="0" w:tplc="3564ACE4">
      <w:numFmt w:val="bullet"/>
      <w:lvlText w:val=""/>
      <w:lvlJc w:val="left"/>
      <w:pPr>
        <w:ind w:left="-205" w:hanging="360"/>
      </w:pPr>
      <w:rPr>
        <w:rFonts w:ascii="Wingdings" w:eastAsia="游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4" w15:restartNumberingAfterBreak="0">
    <w:nsid w:val="3DF64920"/>
    <w:multiLevelType w:val="hybridMultilevel"/>
    <w:tmpl w:val="3028CA30"/>
    <w:lvl w:ilvl="0" w:tplc="A56EE4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185"/>
    <w:multiLevelType w:val="hybridMultilevel"/>
    <w:tmpl w:val="A6885DCA"/>
    <w:lvl w:ilvl="0" w:tplc="31B075AC">
      <w:numFmt w:val="bullet"/>
      <w:lvlText w:val="*"/>
      <w:lvlJc w:val="left"/>
      <w:pPr>
        <w:ind w:left="-205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6" w15:restartNumberingAfterBreak="0">
    <w:nsid w:val="607543EC"/>
    <w:multiLevelType w:val="hybridMultilevel"/>
    <w:tmpl w:val="BEC073B8"/>
    <w:lvl w:ilvl="0" w:tplc="583A3084">
      <w:numFmt w:val="bullet"/>
      <w:lvlText w:val=""/>
      <w:lvlJc w:val="left"/>
      <w:pPr>
        <w:ind w:left="-171" w:hanging="360"/>
      </w:pPr>
      <w:rPr>
        <w:rFonts w:ascii="Wingdings" w:eastAsia="游ゴシック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CKYZNx2IYXBDo3SSNvw4NKyZa9k5rKsm/pC2dJ0mz+mZis8E8Wo0VGpa/rBWy7XaL8+p6h0cu1xakXmAgGtrA==" w:salt="hf6xfCpZ6PUNl36O0W/38w==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F6"/>
    <w:rsid w:val="00016E48"/>
    <w:rsid w:val="00021891"/>
    <w:rsid w:val="00054F12"/>
    <w:rsid w:val="00073DD5"/>
    <w:rsid w:val="0007750F"/>
    <w:rsid w:val="000F26E9"/>
    <w:rsid w:val="000F4090"/>
    <w:rsid w:val="001177FC"/>
    <w:rsid w:val="00193677"/>
    <w:rsid w:val="001A0239"/>
    <w:rsid w:val="001B44CA"/>
    <w:rsid w:val="001D78BD"/>
    <w:rsid w:val="00284CE9"/>
    <w:rsid w:val="002A6ACB"/>
    <w:rsid w:val="002B0C69"/>
    <w:rsid w:val="00302EF0"/>
    <w:rsid w:val="00330BF6"/>
    <w:rsid w:val="0033329F"/>
    <w:rsid w:val="00340B5E"/>
    <w:rsid w:val="00345569"/>
    <w:rsid w:val="00356588"/>
    <w:rsid w:val="003A576C"/>
    <w:rsid w:val="003C6AF6"/>
    <w:rsid w:val="004612FC"/>
    <w:rsid w:val="004C189C"/>
    <w:rsid w:val="004C397E"/>
    <w:rsid w:val="0051214E"/>
    <w:rsid w:val="00535461"/>
    <w:rsid w:val="005370E4"/>
    <w:rsid w:val="0056164D"/>
    <w:rsid w:val="00580FF3"/>
    <w:rsid w:val="005A6955"/>
    <w:rsid w:val="005C120D"/>
    <w:rsid w:val="005C2003"/>
    <w:rsid w:val="005C49EA"/>
    <w:rsid w:val="005D1FD6"/>
    <w:rsid w:val="005F3613"/>
    <w:rsid w:val="00684285"/>
    <w:rsid w:val="006C0D19"/>
    <w:rsid w:val="006F65A7"/>
    <w:rsid w:val="007245CA"/>
    <w:rsid w:val="0073216B"/>
    <w:rsid w:val="007353C2"/>
    <w:rsid w:val="00796CE3"/>
    <w:rsid w:val="007A203C"/>
    <w:rsid w:val="007A4F82"/>
    <w:rsid w:val="007D1EF4"/>
    <w:rsid w:val="007F48D6"/>
    <w:rsid w:val="00823FA6"/>
    <w:rsid w:val="00826460"/>
    <w:rsid w:val="008835EC"/>
    <w:rsid w:val="008D1D02"/>
    <w:rsid w:val="008F2016"/>
    <w:rsid w:val="009412D2"/>
    <w:rsid w:val="00951CC6"/>
    <w:rsid w:val="00956BF8"/>
    <w:rsid w:val="009A590F"/>
    <w:rsid w:val="00A0242C"/>
    <w:rsid w:val="00A317FB"/>
    <w:rsid w:val="00A774C3"/>
    <w:rsid w:val="00AC6DBD"/>
    <w:rsid w:val="00AD46E0"/>
    <w:rsid w:val="00B04FC0"/>
    <w:rsid w:val="00B54E4D"/>
    <w:rsid w:val="00B72611"/>
    <w:rsid w:val="00B73D18"/>
    <w:rsid w:val="00BD62FC"/>
    <w:rsid w:val="00BF2C10"/>
    <w:rsid w:val="00C25BE9"/>
    <w:rsid w:val="00C269C6"/>
    <w:rsid w:val="00CA76A2"/>
    <w:rsid w:val="00D41F89"/>
    <w:rsid w:val="00DD66DD"/>
    <w:rsid w:val="00E358C1"/>
    <w:rsid w:val="00E735F1"/>
    <w:rsid w:val="00E86023"/>
    <w:rsid w:val="00F23588"/>
    <w:rsid w:val="00F43846"/>
    <w:rsid w:val="00F559F3"/>
    <w:rsid w:val="00F8445B"/>
    <w:rsid w:val="00FB3CB3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A8513A"/>
  <w15:docId w15:val="{ECF30FEB-FFA9-4987-B710-99153B3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77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C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CB3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04FC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04FC0"/>
    <w:rPr>
      <w:color w:val="800080" w:themeColor="followedHyperlink"/>
      <w:u w:val="single"/>
    </w:rPr>
  </w:style>
  <w:style w:type="character" w:customStyle="1" w:styleId="alytxm1">
    <w:name w:val="aly_tx_m1"/>
    <w:basedOn w:val="a0"/>
    <w:rsid w:val="00826460"/>
    <w:rPr>
      <w:sz w:val="24"/>
      <w:szCs w:val="24"/>
    </w:rPr>
  </w:style>
  <w:style w:type="character" w:styleId="a9">
    <w:name w:val="Placeholder Text"/>
    <w:basedOn w:val="a0"/>
    <w:uiPriority w:val="99"/>
    <w:semiHidden/>
    <w:rsid w:val="005121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1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5F3613"/>
    <w:pPr>
      <w:spacing w:after="0" w:line="240" w:lineRule="auto"/>
    </w:pPr>
    <w:rPr>
      <w:rFonts w:asciiTheme="minorHAnsi" w:eastAsiaTheme="minorEastAsia" w:hAnsiTheme="minorHAnsi" w:cstheme="minorBidi"/>
      <w:lang w:val="en-GB"/>
    </w:rPr>
  </w:style>
  <w:style w:type="paragraph" w:styleId="ad">
    <w:name w:val="List Paragraph"/>
    <w:basedOn w:val="a"/>
    <w:uiPriority w:val="34"/>
    <w:qFormat/>
    <w:rsid w:val="007A4F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g.mofa.go.jp?subject=Speeking%20contest%20application%20&#24321;&#35542;&#22823;&#20250;&#21442;&#21152;&#30003;&#12375;&#36796;&#12415;(your%20name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49F3B7902440C1938B275C739FB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20E06-803F-428C-90F9-FC50EFEF590E}"/>
      </w:docPartPr>
      <w:docPartBody>
        <w:p w:rsidR="00C64A30" w:rsidRDefault="005C6C2B" w:rsidP="005C6C2B">
          <w:pPr>
            <w:pStyle w:val="A749F3B7902440C1938B275C739FB103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0ED7E78ED7E64A15BC79930E0A403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28BE1-DD70-40CF-863A-8EC803B0239D}"/>
      </w:docPartPr>
      <w:docPartBody>
        <w:p w:rsidR="00C64A30" w:rsidRDefault="005C6C2B" w:rsidP="005C6C2B">
          <w:pPr>
            <w:pStyle w:val="0ED7E78ED7E64A15BC79930E0A403A26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19CCE839B944ED2B55C697FD90AA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E7DD0-4D1B-44BE-A059-7021122C4BC0}"/>
      </w:docPartPr>
      <w:docPartBody>
        <w:p w:rsidR="00C64A30" w:rsidRDefault="005C6C2B" w:rsidP="005C6C2B">
          <w:pPr>
            <w:pStyle w:val="519CCE839B944ED2B55C697FD90AA10E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02BFFB2850C64D48BB06ECF38485C2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70F54A-0222-4018-8F62-8430CA5F5D41}"/>
      </w:docPartPr>
      <w:docPartBody>
        <w:p w:rsidR="00C64A30" w:rsidRDefault="005C6C2B" w:rsidP="005C6C2B">
          <w:pPr>
            <w:pStyle w:val="02BFFB2850C64D48BB06ECF38485C23D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3675C37BA4374F329263D640BBEEA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5073F-1BA1-41CD-B801-8397DDE84E5C}"/>
      </w:docPartPr>
      <w:docPartBody>
        <w:p w:rsidR="00C64A30" w:rsidRDefault="005C6C2B" w:rsidP="005C6C2B">
          <w:pPr>
            <w:pStyle w:val="3675C37BA4374F329263D640BBEEAEA6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6C201F015F490BB55B6F7556159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0B7308-3621-4DB1-8D3B-B135857C282C}"/>
      </w:docPartPr>
      <w:docPartBody>
        <w:p w:rsidR="00C64A30" w:rsidRDefault="005C6C2B" w:rsidP="005C6C2B">
          <w:pPr>
            <w:pStyle w:val="0C6C201F015F490BB55B6F7556159E2B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EDA44F17F34BC2834F4EC170829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07691-E173-4712-9E66-044F5E3D99EA}"/>
      </w:docPartPr>
      <w:docPartBody>
        <w:p w:rsidR="00C64A30" w:rsidRDefault="005C6C2B" w:rsidP="005C6C2B">
          <w:pPr>
            <w:pStyle w:val="EBEDA44F17F34BC2834F4EC170829DB7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AB8C4B9370D4D9D9960812397C288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0AC5C6-A622-4798-8329-5930CE03913E}"/>
      </w:docPartPr>
      <w:docPartBody>
        <w:p w:rsidR="00C64A30" w:rsidRDefault="005C6C2B" w:rsidP="005C6C2B">
          <w:pPr>
            <w:pStyle w:val="9AB8C4B9370D4D9D9960812397C288B9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079E086D034035922CA95BE370D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CA7272-98D7-4B77-AE94-943DC4C8C3CE}"/>
      </w:docPartPr>
      <w:docPartBody>
        <w:p w:rsidR="00C64A30" w:rsidRDefault="005C6C2B" w:rsidP="005C6C2B">
          <w:pPr>
            <w:pStyle w:val="78079E086D034035922CA95BE370DB2C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5514CCE6A93438E950A8C546FF908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3C2FDC-1493-4655-831A-8CE63DEF9B63}"/>
      </w:docPartPr>
      <w:docPartBody>
        <w:p w:rsidR="00C64A30" w:rsidRDefault="005C6C2B" w:rsidP="005C6C2B">
          <w:pPr>
            <w:pStyle w:val="55514CCE6A93438E950A8C546FF9087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DBE4FC70EEF4AB69EE64C6D57FBC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42FAB-FC11-449D-8A06-8A52DA367328}"/>
      </w:docPartPr>
      <w:docPartBody>
        <w:p w:rsidR="00C64A30" w:rsidRDefault="005C6C2B" w:rsidP="005C6C2B">
          <w:pPr>
            <w:pStyle w:val="7DBE4FC70EEF4AB69EE64C6D57FBC587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E8F66823725847FF977D2A48D9DDD0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E8CC-1CEB-49B6-8EE4-FF1959D177AD}"/>
      </w:docPartPr>
      <w:docPartBody>
        <w:p w:rsidR="00C64A30" w:rsidRDefault="005C6C2B" w:rsidP="005C6C2B">
          <w:pPr>
            <w:pStyle w:val="E8F66823725847FF977D2A48D9DDD05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7FF00B1CC404D08BB606D8014F79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51308-1553-472B-A2EB-752A2D537CDE}"/>
      </w:docPartPr>
      <w:docPartBody>
        <w:p w:rsidR="00C64A30" w:rsidRDefault="005C6C2B" w:rsidP="005C6C2B">
          <w:pPr>
            <w:pStyle w:val="27FF00B1CC404D08BB606D8014F79CFD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96"/>
    <w:rsid w:val="004A3642"/>
    <w:rsid w:val="004F5343"/>
    <w:rsid w:val="00536E46"/>
    <w:rsid w:val="005B1094"/>
    <w:rsid w:val="005C6C2B"/>
    <w:rsid w:val="005E61C0"/>
    <w:rsid w:val="00771596"/>
    <w:rsid w:val="00836AB1"/>
    <w:rsid w:val="00857F12"/>
    <w:rsid w:val="00A6448F"/>
    <w:rsid w:val="00C64A30"/>
    <w:rsid w:val="00D032C7"/>
    <w:rsid w:val="00DB5BFC"/>
    <w:rsid w:val="00E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C2B"/>
    <w:rPr>
      <w:color w:val="808080"/>
    </w:rPr>
  </w:style>
  <w:style w:type="paragraph" w:customStyle="1" w:styleId="A749F3B7902440C1938B275C739FB103">
    <w:name w:val="A749F3B7902440C1938B275C739FB103"/>
    <w:rsid w:val="005C6C2B"/>
    <w:pPr>
      <w:widowControl w:val="0"/>
      <w:jc w:val="both"/>
    </w:pPr>
  </w:style>
  <w:style w:type="paragraph" w:customStyle="1" w:styleId="0ED7E78ED7E64A15BC79930E0A403A26">
    <w:name w:val="0ED7E78ED7E64A15BC79930E0A403A26"/>
    <w:rsid w:val="005C6C2B"/>
    <w:pPr>
      <w:widowControl w:val="0"/>
      <w:jc w:val="both"/>
    </w:pPr>
  </w:style>
  <w:style w:type="paragraph" w:customStyle="1" w:styleId="519CCE839B944ED2B55C697FD90AA10E">
    <w:name w:val="519CCE839B944ED2B55C697FD90AA10E"/>
    <w:rsid w:val="005C6C2B"/>
    <w:pPr>
      <w:widowControl w:val="0"/>
      <w:jc w:val="both"/>
    </w:pPr>
  </w:style>
  <w:style w:type="paragraph" w:customStyle="1" w:styleId="02BFFB2850C64D48BB06ECF38485C23D">
    <w:name w:val="02BFFB2850C64D48BB06ECF38485C23D"/>
    <w:rsid w:val="005C6C2B"/>
    <w:pPr>
      <w:widowControl w:val="0"/>
      <w:jc w:val="both"/>
    </w:pPr>
  </w:style>
  <w:style w:type="paragraph" w:customStyle="1" w:styleId="3675C37BA4374F329263D640BBEEAEA6">
    <w:name w:val="3675C37BA4374F329263D640BBEEAEA6"/>
    <w:rsid w:val="005C6C2B"/>
    <w:pPr>
      <w:widowControl w:val="0"/>
      <w:jc w:val="both"/>
    </w:pPr>
  </w:style>
  <w:style w:type="paragraph" w:customStyle="1" w:styleId="0C6C201F015F490BB55B6F7556159E2B">
    <w:name w:val="0C6C201F015F490BB55B6F7556159E2B"/>
    <w:rsid w:val="005C6C2B"/>
    <w:pPr>
      <w:widowControl w:val="0"/>
      <w:jc w:val="both"/>
    </w:pPr>
  </w:style>
  <w:style w:type="paragraph" w:customStyle="1" w:styleId="EBEDA44F17F34BC2834F4EC170829DB7">
    <w:name w:val="EBEDA44F17F34BC2834F4EC170829DB7"/>
    <w:rsid w:val="005C6C2B"/>
    <w:pPr>
      <w:widowControl w:val="0"/>
      <w:jc w:val="both"/>
    </w:pPr>
  </w:style>
  <w:style w:type="paragraph" w:customStyle="1" w:styleId="9AB8C4B9370D4D9D9960812397C288B9">
    <w:name w:val="9AB8C4B9370D4D9D9960812397C288B9"/>
    <w:rsid w:val="005C6C2B"/>
    <w:pPr>
      <w:widowControl w:val="0"/>
      <w:jc w:val="both"/>
    </w:pPr>
  </w:style>
  <w:style w:type="paragraph" w:customStyle="1" w:styleId="78079E086D034035922CA95BE370DB2C">
    <w:name w:val="78079E086D034035922CA95BE370DB2C"/>
    <w:rsid w:val="005C6C2B"/>
    <w:pPr>
      <w:widowControl w:val="0"/>
      <w:jc w:val="both"/>
    </w:pPr>
  </w:style>
  <w:style w:type="paragraph" w:customStyle="1" w:styleId="55514CCE6A93438E950A8C546FF90877">
    <w:name w:val="55514CCE6A93438E950A8C546FF90877"/>
    <w:rsid w:val="005C6C2B"/>
    <w:pPr>
      <w:widowControl w:val="0"/>
      <w:jc w:val="both"/>
    </w:pPr>
  </w:style>
  <w:style w:type="paragraph" w:customStyle="1" w:styleId="7DBE4FC70EEF4AB69EE64C6D57FBC587">
    <w:name w:val="7DBE4FC70EEF4AB69EE64C6D57FBC587"/>
    <w:rsid w:val="005C6C2B"/>
    <w:pPr>
      <w:widowControl w:val="0"/>
      <w:jc w:val="both"/>
    </w:pPr>
  </w:style>
  <w:style w:type="paragraph" w:customStyle="1" w:styleId="E8F66823725847FF977D2A48D9DDD053">
    <w:name w:val="E8F66823725847FF977D2A48D9DDD053"/>
    <w:rsid w:val="005C6C2B"/>
    <w:pPr>
      <w:widowControl w:val="0"/>
      <w:jc w:val="both"/>
    </w:pPr>
  </w:style>
  <w:style w:type="paragraph" w:customStyle="1" w:styleId="27FF00B1CC404D08BB606D8014F79CFD">
    <w:name w:val="27FF00B1CC404D08BB606D8014F79CFD"/>
    <w:rsid w:val="005C6C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DD49-EEB1-4391-8CFE-A6C5F2B2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23rd Japanese Public Speaking Contest application form</vt:lpstr>
      <vt:lpstr>The 23rd Japanese Public Speaking Contest application form</vt:lpstr>
    </vt:vector>
  </TitlesOfParts>
  <Company>外務省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23rd Japanese Public Speaking Contest application form</dc:title>
  <dc:creator>外務省</dc:creator>
  <cp:lastModifiedBy>在オランダ大</cp:lastModifiedBy>
  <cp:revision>2</cp:revision>
  <cp:lastPrinted>2020-12-23T10:31:00Z</cp:lastPrinted>
  <dcterms:created xsi:type="dcterms:W3CDTF">2020-12-24T14:23:00Z</dcterms:created>
  <dcterms:modified xsi:type="dcterms:W3CDTF">2020-12-24T14:23:00Z</dcterms:modified>
</cp:coreProperties>
</file>